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3BAEFABB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D90">
        <w:rPr>
          <w:rFonts w:ascii="Times New Roman" w:eastAsia="Times New Roman" w:hAnsi="Times New Roman" w:cs="Times New Roman"/>
          <w:sz w:val="24"/>
        </w:rPr>
        <w:t>January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F45D90">
        <w:rPr>
          <w:rFonts w:ascii="Times New Roman" w:eastAsia="Times New Roman" w:hAnsi="Times New Roman" w:cs="Times New Roman"/>
          <w:sz w:val="24"/>
        </w:rPr>
        <w:t>6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279F8464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A258CC">
        <w:rPr>
          <w:rFonts w:ascii="Times New Roman" w:eastAsia="Times New Roman" w:hAnsi="Times New Roman" w:cs="Times New Roman"/>
        </w:rPr>
        <w:t>2</w:t>
      </w:r>
      <w:r w:rsidRPr="003427D8">
        <w:rPr>
          <w:rFonts w:ascii="Times New Roman" w:eastAsia="Times New Roman" w:hAnsi="Times New Roman" w:cs="Times New Roman"/>
        </w:rPr>
        <w:t xml:space="preserve">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144EBA91" w:rsidR="00D82CE8" w:rsidRPr="00A258CC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  <w:r w:rsidR="00A258CC">
        <w:rPr>
          <w:rFonts w:ascii="Times New Roman" w:eastAsia="Times New Roman" w:hAnsi="Times New Roman" w:cs="Times New Roman"/>
        </w:rPr>
        <w:t>: Ted Harvey, Jenny Wilson, Lindsey Lyndes</w:t>
      </w:r>
    </w:p>
    <w:p w14:paraId="68D717AD" w14:textId="35D6E8C5" w:rsidR="00A258CC" w:rsidRPr="003427D8" w:rsidRDefault="00A258CC" w:rsidP="00A258CC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Guests: Elizabeth Vonau, Andrea Shipley, Amy Odell</w:t>
      </w:r>
    </w:p>
    <w:p w14:paraId="78399E8D" w14:textId="0E2D4D6C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A258CC">
        <w:rPr>
          <w:rFonts w:ascii="Times New Roman" w:eastAsia="Times New Roman" w:hAnsi="Times New Roman" w:cs="Times New Roman"/>
        </w:rPr>
        <w:t>December</w:t>
      </w:r>
      <w:r w:rsidR="00B50297">
        <w:rPr>
          <w:rFonts w:ascii="Times New Roman" w:eastAsia="Times New Roman" w:hAnsi="Times New Roman" w:cs="Times New Roman"/>
        </w:rPr>
        <w:t>)</w:t>
      </w:r>
      <w:r w:rsidR="00A258CC">
        <w:rPr>
          <w:rFonts w:ascii="Times New Roman" w:eastAsia="Times New Roman" w:hAnsi="Times New Roman" w:cs="Times New Roman"/>
        </w:rPr>
        <w:t xml:space="preserve">: Motion to approve-Jenny Wilson, </w:t>
      </w:r>
      <w:proofErr w:type="gramStart"/>
      <w:r w:rsidR="00A258CC">
        <w:rPr>
          <w:rFonts w:ascii="Times New Roman" w:eastAsia="Times New Roman" w:hAnsi="Times New Roman" w:cs="Times New Roman"/>
        </w:rPr>
        <w:t>Second-Ted Harvey</w:t>
      </w:r>
      <w:proofErr w:type="gramEnd"/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CD0B43F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1900DA">
        <w:rPr>
          <w:rFonts w:ascii="Times New Roman" w:eastAsia="Times New Roman" w:hAnsi="Times New Roman" w:cs="Times New Roman"/>
        </w:rPr>
        <w:t>3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42C368BB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A258CC">
        <w:rPr>
          <w:rFonts w:ascii="Times New Roman" w:eastAsia="Times New Roman" w:hAnsi="Times New Roman" w:cs="Times New Roman"/>
        </w:rPr>
        <w:t>-110, attendance was 84.7% in December</w:t>
      </w:r>
      <w:r w:rsidR="002D659E">
        <w:rPr>
          <w:rFonts w:ascii="Times New Roman" w:eastAsia="Times New Roman" w:hAnsi="Times New Roman" w:cs="Times New Roman"/>
        </w:rPr>
        <w:t>, 59% of students are out of district, that’s 53.6%</w:t>
      </w:r>
      <w:r w:rsidR="004E6477">
        <w:rPr>
          <w:rFonts w:ascii="Times New Roman" w:eastAsia="Times New Roman" w:hAnsi="Times New Roman" w:cs="Times New Roman"/>
        </w:rPr>
        <w:t xml:space="preserve"> </w:t>
      </w:r>
      <w:r w:rsidR="002D659E">
        <w:rPr>
          <w:rFonts w:ascii="Times New Roman" w:eastAsia="Times New Roman" w:hAnsi="Times New Roman" w:cs="Times New Roman"/>
        </w:rPr>
        <w:t>of Orton’s students.</w:t>
      </w:r>
    </w:p>
    <w:p w14:paraId="3F339B23" w14:textId="4FC4B423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  <w:r w:rsidR="00A258CC">
        <w:rPr>
          <w:rFonts w:ascii="Times New Roman" w:eastAsia="Times New Roman" w:hAnsi="Times New Roman" w:cs="Times New Roman"/>
        </w:rPr>
        <w:t>-Enrollment is open on the website. Mr. Jason Longie with be the new 4</w:t>
      </w:r>
      <w:r w:rsidR="00A258CC" w:rsidRPr="00A258CC">
        <w:rPr>
          <w:rFonts w:ascii="Times New Roman" w:eastAsia="Times New Roman" w:hAnsi="Times New Roman" w:cs="Times New Roman"/>
          <w:vertAlign w:val="superscript"/>
        </w:rPr>
        <w:t>th</w:t>
      </w:r>
      <w:r w:rsidR="00A258CC">
        <w:rPr>
          <w:rFonts w:ascii="Times New Roman" w:eastAsia="Times New Roman" w:hAnsi="Times New Roman" w:cs="Times New Roman"/>
        </w:rPr>
        <w:t xml:space="preserve"> grade teacher. </w:t>
      </w:r>
      <w:r w:rsidR="002D659E">
        <w:rPr>
          <w:rFonts w:ascii="Times New Roman" w:eastAsia="Times New Roman" w:hAnsi="Times New Roman" w:cs="Times New Roman"/>
        </w:rPr>
        <w:t xml:space="preserve">Colorado School Fair in January. </w:t>
      </w:r>
    </w:p>
    <w:p w14:paraId="011EFCF5" w14:textId="00EC3F27" w:rsidR="00871345" w:rsidRPr="001900DA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  <w:r w:rsidR="00A258CC">
        <w:rPr>
          <w:rFonts w:ascii="Times New Roman" w:eastAsia="Times New Roman" w:hAnsi="Times New Roman" w:cs="Times New Roman"/>
        </w:rPr>
        <w:t xml:space="preserve">-Math coaching for teachers has begun. </w:t>
      </w:r>
      <w:r w:rsidR="001900DA">
        <w:rPr>
          <w:rFonts w:ascii="Times New Roman" w:eastAsia="Times New Roman" w:hAnsi="Times New Roman" w:cs="Times New Roman"/>
        </w:rPr>
        <w:t xml:space="preserve">There has been one PLC and another one tomorrow. Teachers are really enjoying them. Will be testing a co-teaching model in core classrooms. </w:t>
      </w:r>
    </w:p>
    <w:p w14:paraId="57CC32DF" w14:textId="1C0AD160" w:rsidR="001900DA" w:rsidRPr="002B0051" w:rsidRDefault="001900DA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Discussed CKLA curriculum</w:t>
      </w:r>
    </w:p>
    <w:p w14:paraId="4B678257" w14:textId="7B168251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  <w:r w:rsidR="00B105F6">
        <w:rPr>
          <w:rFonts w:ascii="Times New Roman" w:eastAsia="Times New Roman" w:hAnsi="Times New Roman" w:cs="Times New Roman"/>
        </w:rPr>
        <w:t>-Will have monthly meetings with ABA providers</w:t>
      </w:r>
    </w:p>
    <w:p w14:paraId="7CFF325A" w14:textId="4E01E653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  <w:r w:rsidR="001900DA">
        <w:rPr>
          <w:rFonts w:ascii="Times New Roman" w:eastAsia="Times New Roman" w:hAnsi="Times New Roman" w:cs="Times New Roman"/>
        </w:rPr>
        <w:t>-SAC Meeting</w:t>
      </w:r>
      <w:r w:rsidR="002D659E">
        <w:rPr>
          <w:rFonts w:ascii="Times New Roman" w:eastAsia="Times New Roman" w:hAnsi="Times New Roman" w:cs="Times New Roman"/>
        </w:rPr>
        <w:t xml:space="preserve"> January 8</w:t>
      </w:r>
      <w:r w:rsidR="002D659E" w:rsidRPr="002D659E">
        <w:rPr>
          <w:rFonts w:ascii="Times New Roman" w:eastAsia="Times New Roman" w:hAnsi="Times New Roman" w:cs="Times New Roman"/>
          <w:vertAlign w:val="superscript"/>
        </w:rPr>
        <w:t>th</w:t>
      </w:r>
      <w:r w:rsidR="002D659E">
        <w:rPr>
          <w:rFonts w:ascii="Times New Roman" w:eastAsia="Times New Roman" w:hAnsi="Times New Roman" w:cs="Times New Roman"/>
        </w:rPr>
        <w:t xml:space="preserve"> at 5PM. </w:t>
      </w:r>
    </w:p>
    <w:p w14:paraId="4D81C60E" w14:textId="24529347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2D659E">
        <w:rPr>
          <w:rFonts w:ascii="Times New Roman" w:eastAsia="Times New Roman" w:hAnsi="Times New Roman" w:cs="Times New Roman"/>
        </w:rPr>
        <w:t>9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1A8D154B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0A4D99">
        <w:rPr>
          <w:rFonts w:ascii="Times New Roman" w:eastAsia="Times New Roman" w:hAnsi="Times New Roman" w:cs="Times New Roman"/>
        </w:rPr>
        <w:t>FY</w:t>
      </w:r>
      <w:r w:rsidR="00D90EAE">
        <w:rPr>
          <w:rFonts w:ascii="Times New Roman" w:eastAsia="Times New Roman" w:hAnsi="Times New Roman" w:cs="Times New Roman"/>
        </w:rPr>
        <w:t>26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39B5DA45" w14:textId="1359BD23" w:rsidR="000E561F" w:rsidRPr="0061096F" w:rsidRDefault="00D90EAE" w:rsidP="0061096F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 the FY</w:t>
      </w:r>
      <w:r w:rsidR="0061096F">
        <w:rPr>
          <w:rFonts w:ascii="Times New Roman" w:eastAsia="Times New Roman" w:hAnsi="Times New Roman" w:cs="Times New Roman"/>
        </w:rPr>
        <w:t>26 Revised Budget</w:t>
      </w:r>
      <w:r w:rsidR="002D659E">
        <w:rPr>
          <w:rFonts w:ascii="Times New Roman" w:eastAsia="Times New Roman" w:hAnsi="Times New Roman" w:cs="Times New Roman"/>
        </w:rPr>
        <w:t>: Motion to approve-</w:t>
      </w:r>
      <w:r w:rsidR="00A002B9">
        <w:rPr>
          <w:rFonts w:ascii="Times New Roman" w:eastAsia="Times New Roman" w:hAnsi="Times New Roman" w:cs="Times New Roman"/>
        </w:rPr>
        <w:t>Lindsey Lyndes, Jenny Wilson-second</w:t>
      </w:r>
    </w:p>
    <w:p w14:paraId="3AA761C4" w14:textId="77777777" w:rsidR="000E561F" w:rsidRPr="00031BA1" w:rsidRDefault="000E561F" w:rsidP="000E561F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0E69C526" w14:textId="083D1112" w:rsidR="00A002B9" w:rsidRDefault="00B105F6" w:rsidP="00A002B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:3</w:t>
      </w: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ab/>
      </w:r>
      <w:r w:rsidR="006D7FF0">
        <w:rPr>
          <w:rFonts w:ascii="Times New Roman" w:eastAsia="Times New Roman" w:hAnsi="Times New Roman" w:cs="Times New Roman"/>
        </w:rPr>
        <w:t>Amy O’</w:t>
      </w:r>
      <w:r w:rsidR="00AD04EA">
        <w:rPr>
          <w:rFonts w:ascii="Times New Roman" w:eastAsia="Times New Roman" w:hAnsi="Times New Roman" w:cs="Times New Roman"/>
        </w:rPr>
        <w:t>D</w:t>
      </w:r>
      <w:r w:rsidR="006D7FF0">
        <w:rPr>
          <w:rFonts w:ascii="Times New Roman" w:eastAsia="Times New Roman" w:hAnsi="Times New Roman" w:cs="Times New Roman"/>
        </w:rPr>
        <w:t xml:space="preserve">ell discussion of </w:t>
      </w:r>
      <w:r w:rsidR="003F559D">
        <w:rPr>
          <w:rFonts w:ascii="Times New Roman" w:eastAsia="Times New Roman" w:hAnsi="Times New Roman" w:cs="Times New Roman"/>
        </w:rPr>
        <w:t>Retreat—Date and topics</w:t>
      </w:r>
    </w:p>
    <w:p w14:paraId="5B0010AB" w14:textId="37FCD7A5" w:rsidR="00A002B9" w:rsidRPr="00A002B9" w:rsidRDefault="00A002B9" w:rsidP="00A002B9">
      <w:pPr>
        <w:pStyle w:val="ListParagraph"/>
        <w:numPr>
          <w:ilvl w:val="0"/>
          <w:numId w:val="7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10</w:t>
      </w:r>
      <w:r w:rsidRPr="00A002B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-Strategic Planning</w:t>
      </w:r>
    </w:p>
    <w:p w14:paraId="6BBDA56F" w14:textId="265FABC1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</w:t>
      </w:r>
      <w:r w:rsidR="00B105F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3EE028E3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</w:t>
      </w:r>
      <w:r w:rsidR="003E27E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4E7736FE" w14:textId="2E8DFC53" w:rsidR="00816F31" w:rsidRDefault="00C757F5" w:rsidP="00A66EF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6F49D938" w14:textId="62044162" w:rsidR="00B105F6" w:rsidRPr="00B105F6" w:rsidRDefault="00B105F6" w:rsidP="00B105F6">
      <w:pPr>
        <w:pStyle w:val="ListParagraph"/>
        <w:numPr>
          <w:ilvl w:val="0"/>
          <w:numId w:val="7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adjourn-</w:t>
      </w:r>
      <w:r w:rsidR="00BF448D">
        <w:rPr>
          <w:rFonts w:ascii="Times New Roman" w:eastAsia="Times New Roman" w:hAnsi="Times New Roman" w:cs="Times New Roman"/>
        </w:rPr>
        <w:t>Jenny Wilson, Second-Lindsey Lyndes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lastRenderedPageBreak/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51E"/>
    <w:multiLevelType w:val="hybridMultilevel"/>
    <w:tmpl w:val="81D44B8A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6921745E"/>
    <w:multiLevelType w:val="hybridMultilevel"/>
    <w:tmpl w:val="4C28F784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5"/>
  </w:num>
  <w:num w:numId="4" w16cid:durableId="1410545066">
    <w:abstractNumId w:val="4"/>
  </w:num>
  <w:num w:numId="5" w16cid:durableId="1087267626">
    <w:abstractNumId w:val="1"/>
  </w:num>
  <w:num w:numId="6" w16cid:durableId="1491948953">
    <w:abstractNumId w:val="0"/>
  </w:num>
  <w:num w:numId="7" w16cid:durableId="1459301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534"/>
    <w:rsid w:val="00031BA1"/>
    <w:rsid w:val="000539B7"/>
    <w:rsid w:val="00090D16"/>
    <w:rsid w:val="000A4D99"/>
    <w:rsid w:val="000D61CF"/>
    <w:rsid w:val="000D7872"/>
    <w:rsid w:val="000E5587"/>
    <w:rsid w:val="000E561F"/>
    <w:rsid w:val="00101025"/>
    <w:rsid w:val="001033B5"/>
    <w:rsid w:val="00104E20"/>
    <w:rsid w:val="001900DA"/>
    <w:rsid w:val="00192B91"/>
    <w:rsid w:val="001A0EBF"/>
    <w:rsid w:val="001A3492"/>
    <w:rsid w:val="001C2AFA"/>
    <w:rsid w:val="00210FC1"/>
    <w:rsid w:val="00232EED"/>
    <w:rsid w:val="002B0051"/>
    <w:rsid w:val="002D659E"/>
    <w:rsid w:val="002F103D"/>
    <w:rsid w:val="00326112"/>
    <w:rsid w:val="00330F02"/>
    <w:rsid w:val="003427D8"/>
    <w:rsid w:val="00357276"/>
    <w:rsid w:val="003649B8"/>
    <w:rsid w:val="003E27E2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1096F"/>
    <w:rsid w:val="006367C9"/>
    <w:rsid w:val="00657B6B"/>
    <w:rsid w:val="00682C9B"/>
    <w:rsid w:val="006B0D57"/>
    <w:rsid w:val="006D7FF0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72E91"/>
    <w:rsid w:val="00880B96"/>
    <w:rsid w:val="0089121F"/>
    <w:rsid w:val="008E74B9"/>
    <w:rsid w:val="008F6E9E"/>
    <w:rsid w:val="00965588"/>
    <w:rsid w:val="00984CFB"/>
    <w:rsid w:val="0099214E"/>
    <w:rsid w:val="009B23FF"/>
    <w:rsid w:val="009E1C42"/>
    <w:rsid w:val="009F2D53"/>
    <w:rsid w:val="00A002B9"/>
    <w:rsid w:val="00A05C66"/>
    <w:rsid w:val="00A258CC"/>
    <w:rsid w:val="00A276A8"/>
    <w:rsid w:val="00A56EB6"/>
    <w:rsid w:val="00A640B9"/>
    <w:rsid w:val="00A66EF8"/>
    <w:rsid w:val="00A77E18"/>
    <w:rsid w:val="00A93569"/>
    <w:rsid w:val="00AC0E53"/>
    <w:rsid w:val="00AC27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105F6"/>
    <w:rsid w:val="00B465BE"/>
    <w:rsid w:val="00B50297"/>
    <w:rsid w:val="00BB0FD0"/>
    <w:rsid w:val="00BB7ABC"/>
    <w:rsid w:val="00BF448D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65090"/>
    <w:rsid w:val="00D82CE8"/>
    <w:rsid w:val="00D909FA"/>
    <w:rsid w:val="00D90EAE"/>
    <w:rsid w:val="00DB0884"/>
    <w:rsid w:val="00DD3C2B"/>
    <w:rsid w:val="00DD76ED"/>
    <w:rsid w:val="00E028CD"/>
    <w:rsid w:val="00E042B1"/>
    <w:rsid w:val="00E16F2D"/>
    <w:rsid w:val="00E46463"/>
    <w:rsid w:val="00E474AF"/>
    <w:rsid w:val="00E56D82"/>
    <w:rsid w:val="00E931EC"/>
    <w:rsid w:val="00E979AD"/>
    <w:rsid w:val="00EB133D"/>
    <w:rsid w:val="00EE738E"/>
    <w:rsid w:val="00F43652"/>
    <w:rsid w:val="00F45D90"/>
    <w:rsid w:val="00F60B14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1367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2023-11-14T23:22:00Z</cp:lastPrinted>
  <dcterms:created xsi:type="dcterms:W3CDTF">2026-01-07T00:34:00Z</dcterms:created>
  <dcterms:modified xsi:type="dcterms:W3CDTF">2026-01-07T00:54:00Z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